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D8EA2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500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1E85CB39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9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DD2129E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Type III nylon, 3/8 in</w:t>
      </w:r>
      <w:r w:rsidR="0046097B" w:rsidRPr="00B0380D">
        <w:rPr>
          <w:rFonts w:ascii="Calibri" w:hAnsi="Calibri" w:cs="Calibri"/>
        </w:rPr>
        <w:t>ch</w:t>
      </w:r>
      <w:r w:rsidR="00F56BA7" w:rsidRPr="00B0380D">
        <w:rPr>
          <w:rFonts w:ascii="Calibri" w:hAnsi="Calibri" w:cs="Calibri"/>
        </w:rPr>
        <w:t xml:space="preserve"> hemp rope, 7/16</w:t>
      </w:r>
      <w:r w:rsidRPr="00B0380D">
        <w:rPr>
          <w:rFonts w:ascii="Calibri" w:hAnsi="Calibri" w:cs="Calibri"/>
        </w:rPr>
        <w:t xml:space="preserve"> in nylon rope</w:t>
      </w:r>
    </w:p>
    <w:p w14:paraId="4F20E0C2" w14:textId="77777777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Humidity, Altitude and Temperature</w:t>
      </w:r>
    </w:p>
    <w:p w14:paraId="3B5B5682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TM 4-48.10</w:t>
      </w:r>
    </w:p>
    <w:p w14:paraId="3A127F83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SPC or above</w:t>
      </w:r>
    </w:p>
    <w:p w14:paraId="72B28699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1 1/8 in </w:t>
      </w:r>
    </w:p>
    <w:p w14:paraId="45E29CC2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Supported unit, Aviation unit, Receiving unit</w:t>
      </w:r>
      <w:bookmarkStart w:id="0" w:name="_GoBack"/>
      <w:bookmarkEnd w:id="0"/>
    </w:p>
    <w:p w14:paraId="21A49E03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5/8 screw pin clevis</w:t>
      </w:r>
    </w:p>
    <w:p w14:paraId="434EA345" w14:textId="173E16F1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Be</w:t>
      </w:r>
      <w:r w:rsidR="00B0380D" w:rsidRPr="00B0380D">
        <w:rPr>
          <w:rFonts w:ascii="Calibri" w:hAnsi="Calibri" w:cs="Calibri"/>
        </w:rPr>
        <w:t xml:space="preserve">fore and after each use, and/or </w:t>
      </w:r>
      <w:r w:rsidRPr="00B0380D">
        <w:rPr>
          <w:rFonts w:ascii="Calibri" w:hAnsi="Calibri" w:cs="Calibri"/>
        </w:rPr>
        <w:t>every six months</w:t>
      </w:r>
    </w:p>
    <w:p w14:paraId="3ADA612A" w14:textId="77777777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Reducing Air</w:t>
      </w:r>
      <w:r w:rsidR="00CE2238" w:rsidRPr="00B0380D">
        <w:rPr>
          <w:rFonts w:ascii="Calibri" w:hAnsi="Calibri" w:cs="Calibri"/>
        </w:rPr>
        <w:t>speed</w:t>
      </w:r>
    </w:p>
    <w:p w14:paraId="66CE4C97" w14:textId="79CD59C8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Preparation and rigging, Inspection</w:t>
      </w:r>
      <w:r w:rsidR="0046097B" w:rsidRPr="00B0380D">
        <w:rPr>
          <w:rFonts w:ascii="Calibri" w:hAnsi="Calibri" w:cs="Calibri"/>
        </w:rPr>
        <w:t xml:space="preserve"> of the preparation and rigging and the</w:t>
      </w:r>
      <w:r w:rsidRPr="00B0380D">
        <w:rPr>
          <w:rFonts w:ascii="Calibri" w:hAnsi="Calibri" w:cs="Calibri"/>
        </w:rPr>
        <w:t xml:space="preserve"> sling load </w:t>
      </w:r>
      <w:r w:rsidR="00B0380D">
        <w:rPr>
          <w:rFonts w:ascii="Calibri" w:hAnsi="Calibri" w:cs="Calibri"/>
        </w:rPr>
        <w:t xml:space="preserve">     </w:t>
      </w:r>
      <w:r w:rsidRPr="00B0380D">
        <w:rPr>
          <w:rFonts w:ascii="Calibri" w:hAnsi="Calibri" w:cs="Calibri"/>
        </w:rPr>
        <w:t>operation</w:t>
      </w:r>
      <w:r w:rsidR="0046097B" w:rsidRPr="00B0380D">
        <w:rPr>
          <w:rFonts w:ascii="Calibri" w:hAnsi="Calibri" w:cs="Calibri"/>
        </w:rPr>
        <w:t xml:space="preserve"> itself</w:t>
      </w:r>
    </w:p>
    <w:p w14:paraId="135D2FE0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11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790250E1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E41DF5" w:rsidRPr="00B0380D">
        <w:rPr>
          <w:rFonts w:ascii="Calibri" w:hAnsi="Calibri" w:cs="Calibri"/>
        </w:rPr>
        <w:t>4200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8F4E12" w:rsidRPr="00B0380D">
        <w:rPr>
          <w:rFonts w:ascii="Calibri" w:hAnsi="Calibri" w:cs="Calibri"/>
        </w:rPr>
        <w:t>lbs</w:t>
      </w:r>
      <w:proofErr w:type="spellEnd"/>
    </w:p>
    <w:p w14:paraId="68E5C3E4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6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250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51990148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17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75D2FFDE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52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AAEEA40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114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  <w:r w:rsidR="00CE2238" w:rsidRPr="00B0380D">
        <w:rPr>
          <w:rFonts w:ascii="Calibri" w:hAnsi="Calibri" w:cs="Calibri"/>
        </w:rPr>
        <w:t xml:space="preserve"> </w:t>
      </w:r>
    </w:p>
    <w:p w14:paraId="635D63CD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3 </w:t>
      </w:r>
    </w:p>
    <w:p w14:paraId="10CAA56A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3 breakaways</w:t>
      </w:r>
    </w:p>
    <w:p w14:paraId="4938833D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As a field expedient apex</w:t>
      </w:r>
    </w:p>
    <w:p w14:paraId="180F89B0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4-48.09 Appendix i</w:t>
      </w:r>
    </w:p>
    <w:p w14:paraId="2721E634" w14:textId="4FC439D3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Excess will be tied with type III </w:t>
      </w:r>
      <w:r w:rsidR="00B0380D" w:rsidRPr="00B0380D">
        <w:rPr>
          <w:rFonts w:ascii="Calibri" w:hAnsi="Calibri" w:cs="Calibri"/>
        </w:rPr>
        <w:t>nylon</w:t>
      </w:r>
      <w:r w:rsidR="00CE2238" w:rsidRPr="00B0380D">
        <w:rPr>
          <w:rFonts w:ascii="Calibri" w:hAnsi="Calibri" w:cs="Calibri"/>
        </w:rPr>
        <w:t xml:space="preserve"> </w:t>
      </w:r>
    </w:p>
    <w:p w14:paraId="5A891462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10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8F4E12" w:rsidRPr="00B0380D">
        <w:rPr>
          <w:rFonts w:ascii="Calibri" w:hAnsi="Calibri" w:cs="Calibri"/>
        </w:rPr>
        <w:t>lbs</w:t>
      </w:r>
      <w:proofErr w:type="spellEnd"/>
    </w:p>
    <w:p w14:paraId="57DFD5FB" w14:textId="77777777" w:rsidR="00CE2238" w:rsidRPr="00B0380D" w:rsidRDefault="00F56BA7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15x15</w:t>
      </w:r>
      <w:r w:rsidR="00CE2238" w:rsidRPr="00B0380D">
        <w:rPr>
          <w:rFonts w:ascii="Calibri" w:hAnsi="Calibri" w:cs="Calibri"/>
        </w:rPr>
        <w:t>ft</w:t>
      </w:r>
    </w:p>
    <w:p w14:paraId="4120EAFB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46097B" w:rsidRPr="00B0380D">
        <w:rPr>
          <w:rFonts w:ascii="Calibri" w:hAnsi="Calibri" w:cs="Calibri"/>
        </w:rPr>
        <w:t xml:space="preserve">3 </w:t>
      </w:r>
    </w:p>
    <w:p w14:paraId="26E36F22" w14:textId="77777777" w:rsidR="0046097B" w:rsidRPr="00B0380D" w:rsidRDefault="00CE2238" w:rsidP="00323F3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46097B" w:rsidRPr="00B0380D">
        <w:rPr>
          <w:rFonts w:ascii="Calibri" w:hAnsi="Calibri" w:cs="Calibri"/>
        </w:rPr>
        <w:t>Three or more l</w:t>
      </w:r>
      <w:r w:rsidR="00E41DF5" w:rsidRPr="00B0380D">
        <w:rPr>
          <w:rFonts w:ascii="Calibri" w:hAnsi="Calibri" w:cs="Calibri"/>
        </w:rPr>
        <w:t>ose or broken stitches in a row</w:t>
      </w:r>
      <w:r w:rsidR="0046097B" w:rsidRPr="00B0380D">
        <w:rPr>
          <w:rFonts w:ascii="Calibri" w:hAnsi="Calibri" w:cs="Calibri"/>
        </w:rPr>
        <w:t xml:space="preserve"> or five or more in a general area</w:t>
      </w:r>
    </w:p>
    <w:p w14:paraId="7E2B3DEB" w14:textId="77777777" w:rsidR="00CE2238" w:rsidRPr="00B0380D" w:rsidRDefault="008F4E12" w:rsidP="00323F3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200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</w:p>
    <w:p w14:paraId="5BF36704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To discharge static</w:t>
      </w:r>
      <w:r w:rsidR="0046097B" w:rsidRPr="00B0380D">
        <w:rPr>
          <w:rFonts w:ascii="Calibri" w:hAnsi="Calibri" w:cs="Calibri"/>
        </w:rPr>
        <w:t xml:space="preserve"> electricity from the Aircraft</w:t>
      </w:r>
    </w:p>
    <w:p w14:paraId="23C3EE07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</w:p>
    <w:p w14:paraId="2E8F59C3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8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650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4C7351CD" w14:textId="77777777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Suitable</w:t>
      </w:r>
    </w:p>
    <w:p w14:paraId="7F15F5A4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Supported unit</w:t>
      </w:r>
    </w:p>
    <w:p w14:paraId="087DA26C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4-48.11</w:t>
      </w:r>
    </w:p>
    <w:p w14:paraId="56CCB6DD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Pathfinder, Air assault, or sling load inspection certification course (SLICC)</w:t>
      </w:r>
    </w:p>
    <w:p w14:paraId="06902DE1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4-48.09</w:t>
      </w:r>
    </w:p>
    <w:p w14:paraId="643CD24C" w14:textId="708A3B56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B0380D" w:rsidRPr="00B0380D">
        <w:rPr>
          <w:rFonts w:ascii="Calibri" w:hAnsi="Calibri" w:cs="Calibri"/>
        </w:rPr>
        <w:t>Empty</w:t>
      </w:r>
      <w:r w:rsidRPr="00B0380D">
        <w:rPr>
          <w:rFonts w:ascii="Calibri" w:hAnsi="Calibri" w:cs="Calibri"/>
        </w:rPr>
        <w:t xml:space="preserve">: </w:t>
      </w:r>
      <w:r w:rsidR="00CE2238" w:rsidRPr="00B0380D">
        <w:rPr>
          <w:rFonts w:ascii="Calibri" w:hAnsi="Calibri" w:cs="Calibri"/>
        </w:rPr>
        <w:t>30</w:t>
      </w:r>
      <w:r w:rsidRPr="00B0380D">
        <w:rPr>
          <w:rFonts w:ascii="Calibri" w:hAnsi="Calibri" w:cs="Calibri"/>
        </w:rPr>
        <w:t xml:space="preserve"> </w:t>
      </w:r>
      <w:r w:rsidR="00CE2238" w:rsidRPr="00B0380D">
        <w:rPr>
          <w:rFonts w:ascii="Calibri" w:hAnsi="Calibri" w:cs="Calibri"/>
        </w:rPr>
        <w:t>Front</w:t>
      </w:r>
      <w:r w:rsidRPr="00B0380D">
        <w:rPr>
          <w:rFonts w:ascii="Calibri" w:hAnsi="Calibri" w:cs="Calibri"/>
        </w:rPr>
        <w:t>/ 3</w:t>
      </w:r>
      <w:r w:rsidR="00B0380D" w:rsidRPr="00B0380D">
        <w:rPr>
          <w:rFonts w:ascii="Calibri" w:hAnsi="Calibri" w:cs="Calibri"/>
        </w:rPr>
        <w:t xml:space="preserve"> </w:t>
      </w:r>
      <w:r w:rsidRPr="00B0380D">
        <w:rPr>
          <w:rFonts w:ascii="Calibri" w:hAnsi="Calibri" w:cs="Calibri"/>
        </w:rPr>
        <w:t xml:space="preserve">Rear       </w:t>
      </w:r>
      <w:r w:rsidR="00B0380D" w:rsidRPr="00B0380D">
        <w:rPr>
          <w:rFonts w:ascii="Calibri" w:hAnsi="Calibri" w:cs="Calibri"/>
        </w:rPr>
        <w:t>Full</w:t>
      </w:r>
      <w:r w:rsidRPr="00B0380D">
        <w:rPr>
          <w:rFonts w:ascii="Calibri" w:hAnsi="Calibri" w:cs="Calibri"/>
        </w:rPr>
        <w:t xml:space="preserve">: </w:t>
      </w:r>
      <w:r w:rsidR="00CE2238" w:rsidRPr="00B0380D">
        <w:rPr>
          <w:rFonts w:ascii="Calibri" w:hAnsi="Calibri" w:cs="Calibri"/>
        </w:rPr>
        <w:t>20</w:t>
      </w:r>
      <w:r w:rsidR="00B0380D" w:rsidRPr="00B0380D">
        <w:rPr>
          <w:rFonts w:ascii="Calibri" w:hAnsi="Calibri" w:cs="Calibri"/>
        </w:rPr>
        <w:t xml:space="preserve"> </w:t>
      </w:r>
      <w:r w:rsidR="00CE2238" w:rsidRPr="00B0380D">
        <w:rPr>
          <w:rFonts w:ascii="Calibri" w:hAnsi="Calibri" w:cs="Calibri"/>
        </w:rPr>
        <w:t>Front</w:t>
      </w:r>
      <w:r w:rsidRPr="00B0380D">
        <w:rPr>
          <w:rFonts w:ascii="Calibri" w:hAnsi="Calibri" w:cs="Calibri"/>
        </w:rPr>
        <w:t>/</w:t>
      </w:r>
      <w:r w:rsidR="00CE2238" w:rsidRPr="00B0380D">
        <w:rPr>
          <w:rFonts w:ascii="Calibri" w:hAnsi="Calibri" w:cs="Calibri"/>
        </w:rPr>
        <w:t xml:space="preserve"> 3</w:t>
      </w:r>
      <w:r w:rsidR="00B0380D" w:rsidRPr="00B0380D">
        <w:rPr>
          <w:rFonts w:ascii="Calibri" w:hAnsi="Calibri" w:cs="Calibri"/>
        </w:rPr>
        <w:t xml:space="preserve"> </w:t>
      </w:r>
      <w:r w:rsidR="00CE2238" w:rsidRPr="00B0380D">
        <w:rPr>
          <w:rFonts w:ascii="Calibri" w:hAnsi="Calibri" w:cs="Calibri"/>
        </w:rPr>
        <w:t>Rear</w:t>
      </w:r>
    </w:p>
    <w:p w14:paraId="0C5CAB58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 1/2 in</w:t>
      </w:r>
    </w:p>
    <w:p w14:paraId="5A25FA80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84-88</w:t>
      </w:r>
      <w:r w:rsidR="0046097B" w:rsidRPr="00B0380D">
        <w:rPr>
          <w:rFonts w:ascii="Calibri" w:hAnsi="Calibri" w:cs="Calibri"/>
        </w:rPr>
        <w:t xml:space="preserve"> links</w:t>
      </w:r>
    </w:p>
    <w:p w14:paraId="7E07EECA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Proper link count</w:t>
      </w:r>
    </w:p>
    <w:p w14:paraId="1160C9F9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6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250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</w:p>
    <w:p w14:paraId="49312268" w14:textId="77777777" w:rsidR="00CE2238" w:rsidRPr="00B0380D" w:rsidRDefault="00F56BA7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18x18</w:t>
      </w:r>
      <w:r w:rsidR="00CE2238" w:rsidRPr="00B0380D">
        <w:rPr>
          <w:rFonts w:ascii="Calibri" w:hAnsi="Calibri" w:cs="Calibri"/>
        </w:rPr>
        <w:t>ft</w:t>
      </w:r>
    </w:p>
    <w:p w14:paraId="7D01DE86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lastRenderedPageBreak/>
        <w:t xml:space="preserve"> 3 </w:t>
      </w:r>
    </w:p>
    <w:p w14:paraId="4BC2A65A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6ft x 6ft</w:t>
      </w:r>
    </w:p>
    <w:p w14:paraId="0574A54A" w14:textId="77777777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Helmet, goggles, Ear plugs, Gloves, Sleeves rolled down, ID card, Id tags</w:t>
      </w:r>
    </w:p>
    <w:p w14:paraId="66F5AC25" w14:textId="335002CA" w:rsidR="00CE2238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12</w:t>
      </w:r>
      <w:r w:rsidR="00E41DF5" w:rsidRPr="00B0380D">
        <w:rPr>
          <w:rFonts w:ascii="Calibri" w:hAnsi="Calibri" w:cs="Calibri"/>
        </w:rPr>
        <w:t xml:space="preserve">, </w:t>
      </w:r>
      <w:r w:rsidRPr="00B0380D">
        <w:rPr>
          <w:rFonts w:ascii="Calibri" w:hAnsi="Calibri" w:cs="Calibri"/>
        </w:rPr>
        <w:t>1</w:t>
      </w:r>
      <w:r w:rsidR="00E41DF5" w:rsidRPr="00B0380D">
        <w:rPr>
          <w:rFonts w:ascii="Calibri" w:hAnsi="Calibri" w:cs="Calibri"/>
        </w:rPr>
        <w:t>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</w:p>
    <w:p w14:paraId="79DA0458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BE59C4E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1,3,2,4 or 1,3,4,2</w:t>
      </w:r>
    </w:p>
    <w:p w14:paraId="72AA2B62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4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500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54F40A5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75%</w:t>
      </w:r>
    </w:p>
    <w:p w14:paraId="4C6FBF1A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Aviation unit</w:t>
      </w:r>
    </w:p>
    <w:p w14:paraId="76031505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6F4A5314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12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500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1162269F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 cluster breakaway</w:t>
      </w:r>
    </w:p>
    <w:p w14:paraId="7D705B14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D079CC" w:rsidRPr="00B0380D">
        <w:rPr>
          <w:rFonts w:ascii="Calibri" w:hAnsi="Calibri" w:cs="Calibri"/>
        </w:rPr>
        <w:t>One wrap of 1/4 in cotton webbing or</w:t>
      </w:r>
      <w:r w:rsidRPr="00B0380D">
        <w:rPr>
          <w:rFonts w:ascii="Calibri" w:hAnsi="Calibri" w:cs="Calibri"/>
        </w:rPr>
        <w:t xml:space="preserve"> 2 in</w:t>
      </w:r>
      <w:r w:rsidR="00D079CC" w:rsidRPr="00B0380D">
        <w:rPr>
          <w:rFonts w:ascii="Calibri" w:hAnsi="Calibri" w:cs="Calibri"/>
        </w:rPr>
        <w:t>ch</w:t>
      </w:r>
      <w:r w:rsidRPr="00B0380D">
        <w:rPr>
          <w:rFonts w:ascii="Calibri" w:hAnsi="Calibri" w:cs="Calibri"/>
        </w:rPr>
        <w:t xml:space="preserve"> tape</w:t>
      </w:r>
    </w:p>
    <w:p w14:paraId="5A630CBE" w14:textId="77777777" w:rsidR="008F4E12" w:rsidRPr="00B0380D" w:rsidRDefault="00E41DF5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In a bow knot, and excess secured with 2 inch tape</w:t>
      </w:r>
    </w:p>
    <w:p w14:paraId="24ECC63E" w14:textId="77777777" w:rsidR="008F4E12" w:rsidRPr="00B0380D" w:rsidRDefault="00F56BA7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26</w:t>
      </w:r>
      <w:r w:rsidR="00D079CC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="008F4E12" w:rsidRPr="00B0380D">
        <w:rPr>
          <w:rFonts w:ascii="Calibri" w:hAnsi="Calibri" w:cs="Calibri"/>
        </w:rPr>
        <w:t>lbs</w:t>
      </w:r>
      <w:proofErr w:type="spellEnd"/>
    </w:p>
    <w:p w14:paraId="2A7DFD9C" w14:textId="267FB4B6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B0380D" w:rsidRPr="00B0380D">
        <w:rPr>
          <w:rFonts w:ascii="Calibri" w:hAnsi="Calibri" w:cs="Calibri"/>
        </w:rPr>
        <w:t>10,300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="00D079CC" w:rsidRPr="00B0380D">
        <w:rPr>
          <w:rFonts w:ascii="Calibri" w:hAnsi="Calibri" w:cs="Calibri"/>
        </w:rPr>
        <w:t>lbs</w:t>
      </w:r>
      <w:proofErr w:type="spellEnd"/>
    </w:p>
    <w:p w14:paraId="3E770F48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12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500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lbs</w:t>
      </w:r>
    </w:p>
    <w:p w14:paraId="78920D2D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75</w:t>
      </w:r>
      <w:r w:rsidR="00D079CC" w:rsidRPr="00B0380D">
        <w:rPr>
          <w:rFonts w:ascii="Calibri" w:hAnsi="Calibri" w:cs="Calibri"/>
        </w:rPr>
        <w:t xml:space="preserve"> </w:t>
      </w:r>
      <w:r w:rsidRPr="00B0380D">
        <w:rPr>
          <w:rFonts w:ascii="Calibri" w:hAnsi="Calibri" w:cs="Calibri"/>
        </w:rPr>
        <w:t>front</w:t>
      </w:r>
      <w:r w:rsidR="00D079CC" w:rsidRPr="00B0380D">
        <w:rPr>
          <w:rFonts w:ascii="Calibri" w:hAnsi="Calibri" w:cs="Calibri"/>
        </w:rPr>
        <w:t>/</w:t>
      </w:r>
      <w:r w:rsidRPr="00B0380D">
        <w:rPr>
          <w:rFonts w:ascii="Calibri" w:hAnsi="Calibri" w:cs="Calibri"/>
        </w:rPr>
        <w:t xml:space="preserve"> 90</w:t>
      </w:r>
      <w:r w:rsidR="00D079CC" w:rsidRPr="00B0380D">
        <w:rPr>
          <w:rFonts w:ascii="Calibri" w:hAnsi="Calibri" w:cs="Calibri"/>
        </w:rPr>
        <w:t xml:space="preserve"> </w:t>
      </w:r>
      <w:r w:rsidRPr="00B0380D">
        <w:rPr>
          <w:rFonts w:ascii="Calibri" w:hAnsi="Calibri" w:cs="Calibri"/>
        </w:rPr>
        <w:t>rear</w:t>
      </w:r>
    </w:p>
    <w:p w14:paraId="16107741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550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10BBAE7D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B21BBE4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275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2831E26F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OD green</w:t>
      </w:r>
    </w:p>
    <w:p w14:paraId="1CC8968A" w14:textId="30D3FB50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Pintle</w:t>
      </w:r>
      <w:proofErr w:type="spellEnd"/>
      <w:r w:rsidRPr="00B0380D">
        <w:rPr>
          <w:rFonts w:ascii="Calibri" w:hAnsi="Calibri" w:cs="Calibri"/>
        </w:rPr>
        <w:t xml:space="preserve"> cotter pin, type III nylon</w:t>
      </w:r>
      <w:r w:rsidR="00B0380D" w:rsidRPr="00B0380D">
        <w:rPr>
          <w:rFonts w:ascii="Calibri" w:hAnsi="Calibri" w:cs="Calibri"/>
        </w:rPr>
        <w:t xml:space="preserve"> and 2 inch tape</w:t>
      </w:r>
    </w:p>
    <w:p w14:paraId="5643FA48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8E5874F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68848B6F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FE601D5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110-115</w:t>
      </w:r>
      <w:r w:rsidR="00D079CC" w:rsidRPr="00B0380D">
        <w:rPr>
          <w:rFonts w:ascii="Calibri" w:hAnsi="Calibri" w:cs="Calibri"/>
        </w:rPr>
        <w:t xml:space="preserve"> links</w:t>
      </w:r>
    </w:p>
    <w:p w14:paraId="75E1206B" w14:textId="77777777" w:rsidR="008F4E12" w:rsidRPr="00B0380D" w:rsidRDefault="00E41DF5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Identify the #1 hook</w:t>
      </w:r>
    </w:p>
    <w:p w14:paraId="58A5931E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Pilot or crew chief</w:t>
      </w:r>
    </w:p>
    <w:p w14:paraId="6309D59D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</w:t>
      </w:r>
      <w:r w:rsidR="00E41DF5" w:rsidRPr="00B0380D">
        <w:rPr>
          <w:rFonts w:ascii="Calibri" w:hAnsi="Calibri" w:cs="Calibri"/>
        </w:rPr>
        <w:t>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 xml:space="preserve">000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B54E193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525E6957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80lbs per wrap</w:t>
      </w:r>
    </w:p>
    <w:p w14:paraId="0AFC1D81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5048AC0" w14:textId="77777777" w:rsidR="00D079CC" w:rsidRPr="00B0380D" w:rsidRDefault="00D079CC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7.5 inch x7.5 inch</w:t>
      </w:r>
    </w:p>
    <w:p w14:paraId="1A4B93A9" w14:textId="44EE8CEA" w:rsidR="00D079CC" w:rsidRPr="00B0380D" w:rsidRDefault="00B0380D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D079CC" w:rsidRPr="00B0380D">
        <w:rPr>
          <w:rFonts w:ascii="Calibri" w:hAnsi="Calibri" w:cs="Calibri"/>
        </w:rPr>
        <w:t>Base plate, 2 alum</w:t>
      </w:r>
      <w:r w:rsidR="00390B55" w:rsidRPr="00B0380D">
        <w:rPr>
          <w:rFonts w:ascii="Calibri" w:hAnsi="Calibri" w:cs="Calibri"/>
        </w:rPr>
        <w:t>inum rollers and 1 locking plate</w:t>
      </w:r>
    </w:p>
    <w:p w14:paraId="606C7ECD" w14:textId="77777777" w:rsidR="00390B55" w:rsidRPr="00B0380D" w:rsidRDefault="00390B55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10,000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D497875" w14:textId="0EA0D7A2" w:rsidR="00390B55" w:rsidRPr="00B0380D" w:rsidRDefault="00B0380D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 xml:space="preserve">16,800 </w:t>
      </w:r>
      <w:proofErr w:type="spellStart"/>
      <w:r w:rsidR="00002A69" w:rsidRPr="00B0380D">
        <w:rPr>
          <w:rFonts w:ascii="Calibri" w:hAnsi="Calibri" w:cs="Calibri"/>
        </w:rPr>
        <w:t>lbs</w:t>
      </w:r>
      <w:proofErr w:type="spellEnd"/>
    </w:p>
    <w:p w14:paraId="469EEF41" w14:textId="77777777" w:rsidR="00390B55" w:rsidRPr="00B0380D" w:rsidRDefault="00390B55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TM 4-48.09</w:t>
      </w:r>
    </w:p>
    <w:p w14:paraId="5A4D66C8" w14:textId="77777777" w:rsidR="00390B55" w:rsidRPr="00B0380D" w:rsidRDefault="00002A69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Center</w:t>
      </w:r>
    </w:p>
    <w:p w14:paraId="666CDC26" w14:textId="0DA0252A" w:rsidR="00002A69" w:rsidRPr="00B0380D" w:rsidRDefault="00B0380D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2,740</w:t>
      </w:r>
      <w:r w:rsidR="00002A69" w:rsidRPr="00B0380D">
        <w:rPr>
          <w:rFonts w:ascii="Calibri" w:hAnsi="Calibri" w:cs="Calibri"/>
        </w:rPr>
        <w:t xml:space="preserve"> </w:t>
      </w:r>
      <w:proofErr w:type="spellStart"/>
      <w:r w:rsidR="00002A69" w:rsidRPr="00B0380D">
        <w:rPr>
          <w:rFonts w:ascii="Calibri" w:hAnsi="Calibri" w:cs="Calibri"/>
        </w:rPr>
        <w:t>lbs</w:t>
      </w:r>
      <w:proofErr w:type="spellEnd"/>
    </w:p>
    <w:p w14:paraId="7946814E" w14:textId="77777777" w:rsidR="00002A69" w:rsidRPr="00B0380D" w:rsidRDefault="00002A69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Rearward</w:t>
      </w:r>
    </w:p>
    <w:p w14:paraId="20DB95EF" w14:textId="77777777" w:rsidR="00002A69" w:rsidRPr="00B0380D" w:rsidRDefault="00002A69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Front: 20  Rear:3</w:t>
      </w:r>
    </w:p>
    <w:p w14:paraId="2313AA66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Three or more lose or broken stitches in a roll or five or more in a general area</w:t>
      </w:r>
    </w:p>
    <w:p w14:paraId="447CC3DA" w14:textId="0DD3D263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lastRenderedPageBreak/>
        <w:t>Wire brush,</w:t>
      </w:r>
      <w:r w:rsidR="00002A69" w:rsidRPr="00B0380D">
        <w:rPr>
          <w:rFonts w:ascii="Calibri" w:hAnsi="Calibri" w:cs="Calibri"/>
        </w:rPr>
        <w:t xml:space="preserve"> Emory cloth</w:t>
      </w:r>
      <w:r w:rsidRPr="00B0380D">
        <w:rPr>
          <w:rFonts w:ascii="Calibri" w:hAnsi="Calibri" w:cs="Calibri"/>
        </w:rPr>
        <w:t xml:space="preserve"> or Green scrub pad</w:t>
      </w:r>
    </w:p>
    <w:p w14:paraId="01724FE6" w14:textId="77777777" w:rsidR="00002A69" w:rsidRPr="00B0380D" w:rsidRDefault="00E81316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NO</w:t>
      </w:r>
    </w:p>
    <w:p w14:paraId="196FEBE5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Heaviest in the middle, next lower in weight in rear and lightest in the front.</w:t>
      </w:r>
    </w:p>
    <w:p w14:paraId="75B972A7" w14:textId="123AEB92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High risk approving authority (O-6 or higher)</w:t>
      </w:r>
    </w:p>
    <w:p w14:paraId="66705A6D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7,000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7F4A0373" w14:textId="3E61C6B4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15</w:t>
      </w:r>
      <w:r w:rsidR="00E81316"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FT tie down strap with load binders</w:t>
      </w:r>
      <w:r w:rsidRPr="00B0380D">
        <w:rPr>
          <w:rFonts w:ascii="Calibri" w:hAnsi="Calibri" w:cs="Calibri"/>
        </w:rPr>
        <w:t xml:space="preserve"> or CGU-1B</w:t>
      </w:r>
    </w:p>
    <w:p w14:paraId="55735CA5" w14:textId="57CD4262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 xml:space="preserve">13,100 </w:t>
      </w:r>
      <w:proofErr w:type="spellStart"/>
      <w:r w:rsidR="00002A69" w:rsidRPr="00B0380D">
        <w:rPr>
          <w:rFonts w:ascii="Calibri" w:hAnsi="Calibri" w:cs="Calibri"/>
        </w:rPr>
        <w:t>lbs</w:t>
      </w:r>
      <w:proofErr w:type="spellEnd"/>
    </w:p>
    <w:p w14:paraId="45B6082C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3,180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73645ED7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4-48.09 chapter 6</w:t>
      </w:r>
    </w:p>
    <w:p w14:paraId="6C975CA8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Double braided nylon</w:t>
      </w:r>
    </w:p>
    <w:p w14:paraId="05CA914C" w14:textId="796BFE14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Air Mission Brief</w:t>
      </w:r>
    </w:p>
    <w:p w14:paraId="4734B241" w14:textId="3EFF2E64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TM 4-48.09 appendix D</w:t>
      </w:r>
    </w:p>
    <w:p w14:paraId="4BA73071" w14:textId="77777777" w:rsidR="005E311B" w:rsidRPr="00B0380D" w:rsidRDefault="005E311B" w:rsidP="005E311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6 to 12 inches deep at 45 degree angle facing away from the load</w:t>
      </w:r>
      <w:r w:rsidR="00E81316" w:rsidRPr="00B0380D">
        <w:rPr>
          <w:rFonts w:ascii="Calibri" w:hAnsi="Calibri" w:cs="Calibri"/>
        </w:rPr>
        <w:t>.</w:t>
      </w:r>
    </w:p>
    <w:p w14:paraId="67FA4E2B" w14:textId="5EA3862C" w:rsidR="005E311B" w:rsidRPr="00B0380D" w:rsidRDefault="00B0380D" w:rsidP="005E311B">
      <w:pPr>
        <w:pStyle w:val="ListParagraph"/>
        <w:numPr>
          <w:ilvl w:val="0"/>
          <w:numId w:val="2"/>
        </w:numPr>
        <w:tabs>
          <w:tab w:val="left" w:pos="1440"/>
          <w:tab w:val="left" w:pos="1620"/>
          <w:tab w:val="left" w:pos="2070"/>
        </w:tabs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5E311B" w:rsidRPr="00B0380D">
        <w:rPr>
          <w:rFonts w:ascii="Calibri" w:hAnsi="Calibri" w:cs="Calibri"/>
        </w:rPr>
        <w:t>Increase load weight, redistribute weight by using a load plan, link count, installing a drogue shut, or reducing the air speed</w:t>
      </w:r>
      <w:r w:rsidR="00E81316" w:rsidRPr="00B0380D">
        <w:rPr>
          <w:rFonts w:ascii="Calibri" w:hAnsi="Calibri" w:cs="Calibri"/>
        </w:rPr>
        <w:t>.</w:t>
      </w:r>
    </w:p>
    <w:p w14:paraId="0895AFC6" w14:textId="77777777" w:rsidR="005E311B" w:rsidRPr="00B0380D" w:rsidRDefault="005E311B" w:rsidP="005E311B">
      <w:pPr>
        <w:pStyle w:val="ListParagraph"/>
        <w:numPr>
          <w:ilvl w:val="0"/>
          <w:numId w:val="2"/>
        </w:numPr>
        <w:tabs>
          <w:tab w:val="left" w:pos="1440"/>
          <w:tab w:val="left" w:pos="1620"/>
          <w:tab w:val="left" w:pos="2070"/>
        </w:tabs>
        <w:rPr>
          <w:rFonts w:ascii="Calibri" w:hAnsi="Calibri" w:cs="Calibri"/>
        </w:rPr>
      </w:pPr>
      <w:r w:rsidRPr="00B0380D">
        <w:rPr>
          <w:rFonts w:ascii="Calibri" w:hAnsi="Calibri" w:cs="Calibri"/>
        </w:rPr>
        <w:t>One copy to the aviation unit, one copy to the supported and one copy tied or taped on the load.</w:t>
      </w:r>
    </w:p>
    <w:p w14:paraId="718504D6" w14:textId="77777777" w:rsidR="005E311B" w:rsidRPr="00B0380D" w:rsidRDefault="005E311B" w:rsidP="005E311B">
      <w:pPr>
        <w:pStyle w:val="ListParagraph"/>
        <w:numPr>
          <w:ilvl w:val="0"/>
          <w:numId w:val="2"/>
        </w:numPr>
        <w:tabs>
          <w:tab w:val="left" w:pos="1440"/>
          <w:tab w:val="left" w:pos="1620"/>
          <w:tab w:val="left" w:pos="2070"/>
        </w:tabs>
        <w:rPr>
          <w:rFonts w:ascii="Calibri" w:hAnsi="Calibri" w:cs="Calibri"/>
        </w:rPr>
      </w:pPr>
      <w:r w:rsidRPr="00B0380D">
        <w:rPr>
          <w:rFonts w:ascii="Calibri" w:hAnsi="Calibri" w:cs="Calibri"/>
        </w:rPr>
        <w:t>Aluminum spacer</w:t>
      </w:r>
    </w:p>
    <w:sectPr w:rsidR="005E311B" w:rsidRPr="00B038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61A2" w14:textId="77777777" w:rsidR="005C3553" w:rsidRDefault="005C3553" w:rsidP="00B053EA">
      <w:pPr>
        <w:spacing w:after="0" w:line="240" w:lineRule="auto"/>
      </w:pPr>
      <w:r>
        <w:separator/>
      </w:r>
    </w:p>
  </w:endnote>
  <w:endnote w:type="continuationSeparator" w:id="0">
    <w:p w14:paraId="0B48A8AE" w14:textId="77777777" w:rsidR="005C3553" w:rsidRDefault="005C3553" w:rsidP="00B0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7466" w14:textId="77777777" w:rsidR="005C3553" w:rsidRDefault="005C3553" w:rsidP="00B053EA">
      <w:pPr>
        <w:spacing w:after="0" w:line="240" w:lineRule="auto"/>
      </w:pPr>
      <w:r>
        <w:separator/>
      </w:r>
    </w:p>
  </w:footnote>
  <w:footnote w:type="continuationSeparator" w:id="0">
    <w:p w14:paraId="0580697F" w14:textId="77777777" w:rsidR="005C3553" w:rsidRDefault="005C3553" w:rsidP="00B0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A1AD" w14:textId="1E414929" w:rsidR="008D1F57" w:rsidRDefault="008D1F57" w:rsidP="008D1F57">
    <w:pPr>
      <w:pStyle w:val="Header"/>
      <w:jc w:val="center"/>
      <w:rPr>
        <w:rFonts w:ascii="Calibri" w:hAnsi="Calibri" w:cs="Calibri"/>
        <w:b/>
        <w:bCs/>
        <w:sz w:val="32"/>
        <w:szCs w:val="32"/>
        <w:lang w:val="en"/>
      </w:rPr>
    </w:pPr>
    <w:r>
      <w:rPr>
        <w:rFonts w:ascii="Calibri" w:hAnsi="Calibri" w:cs="Calibri"/>
        <w:b/>
        <w:bCs/>
        <w:sz w:val="32"/>
        <w:szCs w:val="32"/>
        <w:lang w:val="en"/>
      </w:rPr>
      <w:t>THE SABALAUSKI AIR ASSAULT SCHOOL PHASE II STUDY GUIDE</w:t>
    </w:r>
  </w:p>
  <w:p w14:paraId="49A05F2B" w14:textId="79D4BD7C" w:rsidR="008D1F57" w:rsidRPr="00977A4A" w:rsidRDefault="008D1F57" w:rsidP="008D1F57">
    <w:pPr>
      <w:pStyle w:val="Header"/>
      <w:jc w:val="center"/>
    </w:pPr>
    <w:r>
      <w:rPr>
        <w:rFonts w:ascii="Calibri" w:hAnsi="Calibri" w:cs="Calibri"/>
        <w:b/>
        <w:bCs/>
        <w:sz w:val="32"/>
        <w:szCs w:val="32"/>
        <w:lang w:val="en"/>
      </w:rPr>
      <w:t>ANSWER KEY</w:t>
    </w:r>
  </w:p>
  <w:p w14:paraId="7BA8ECE8" w14:textId="1DE347B5" w:rsidR="00B053EA" w:rsidRPr="008D1F57" w:rsidRDefault="00B053EA" w:rsidP="008D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E289A"/>
    <w:multiLevelType w:val="hybridMultilevel"/>
    <w:tmpl w:val="CA804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E5792B"/>
    <w:multiLevelType w:val="hybridMultilevel"/>
    <w:tmpl w:val="6AA2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8"/>
    <w:rsid w:val="00002A69"/>
    <w:rsid w:val="0017796E"/>
    <w:rsid w:val="002D2A42"/>
    <w:rsid w:val="00390B55"/>
    <w:rsid w:val="0046097B"/>
    <w:rsid w:val="005C3553"/>
    <w:rsid w:val="005E311B"/>
    <w:rsid w:val="008D1F57"/>
    <w:rsid w:val="008F4E12"/>
    <w:rsid w:val="00B0380D"/>
    <w:rsid w:val="00B053EA"/>
    <w:rsid w:val="00CE2238"/>
    <w:rsid w:val="00D079CC"/>
    <w:rsid w:val="00E41DF5"/>
    <w:rsid w:val="00E81316"/>
    <w:rsid w:val="00F56BA7"/>
    <w:rsid w:val="00F8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9AE3"/>
  <w15:chartTrackingRefBased/>
  <w15:docId w15:val="{FF75D9A7-6B4E-41CB-B87A-3FD47F63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3EA"/>
  </w:style>
  <w:style w:type="paragraph" w:styleId="Footer">
    <w:name w:val="footer"/>
    <w:basedOn w:val="Normal"/>
    <w:link w:val="FooterChar"/>
    <w:uiPriority w:val="99"/>
    <w:unhideWhenUsed/>
    <w:rsid w:val="00B0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7B8A22C0AF54E9DD8F532F83FF5EA" ma:contentTypeVersion="1" ma:contentTypeDescription="Create a new document." ma:contentTypeScope="" ma:versionID="1eb3ff13ee81c005cfba01df64cb63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21885-2B2E-4C48-80E4-A00CF07A0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794E5-7008-4831-AE54-21ABF56967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82048F-D8A7-4CE2-940C-29D4CD438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Errick L SSG USA MIL FORSCOM</dc:creator>
  <cp:keywords/>
  <dc:description/>
  <cp:lastModifiedBy>Corbin, Brian M SSG MIL USA FORSCOM</cp:lastModifiedBy>
  <cp:revision>4</cp:revision>
  <dcterms:created xsi:type="dcterms:W3CDTF">2022-03-10T15:59:00Z</dcterms:created>
  <dcterms:modified xsi:type="dcterms:W3CDTF">2022-08-11T16:26:00Z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0x010100F9E7B8A22C0AF54E9DD8F532F83FF5EA</vt:lpwstr>
  </property>
</Properties>
</file>